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F8E8F" w14:textId="77777777" w:rsidR="00811EE2" w:rsidRPr="00F101F4" w:rsidRDefault="00F55893">
      <w:pPr>
        <w:rPr>
          <w:rFonts w:ascii="Lucida Calligraphy" w:hAnsi="Lucida Calligraphy"/>
          <w:sz w:val="82"/>
        </w:rPr>
      </w:pPr>
      <w:bookmarkStart w:id="0" w:name="_GoBack"/>
      <w:bookmarkEnd w:id="0"/>
      <w:r w:rsidRPr="00F101F4">
        <w:rPr>
          <w:rFonts w:ascii="Lucida Calligraphy" w:hAnsi="Lucida Calligraphy"/>
          <w:sz w:val="84"/>
        </w:rPr>
        <w:t>Media Release</w:t>
      </w:r>
    </w:p>
    <w:p w14:paraId="5D2CC43C" w14:textId="77777777" w:rsidR="00F55893" w:rsidRPr="00F101F4" w:rsidRDefault="00F55893">
      <w:pPr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F101F4">
            <w:rPr>
              <w:rFonts w:ascii="Arial" w:hAnsi="Arial" w:cs="Arial"/>
              <w:sz w:val="22"/>
              <w:szCs w:val="22"/>
            </w:rPr>
            <w:t>40 Orange Street</w:t>
          </w:r>
        </w:smartTag>
      </w:smartTag>
    </w:p>
    <w:p w14:paraId="19712C28" w14:textId="77777777" w:rsidR="00F55893" w:rsidRPr="00F101F4" w:rsidRDefault="00F55893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F101F4">
            <w:rPr>
              <w:rFonts w:ascii="Arial" w:hAnsi="Arial" w:cs="Arial"/>
              <w:sz w:val="22"/>
              <w:szCs w:val="22"/>
            </w:rPr>
            <w:t>St. Augustine</w:t>
          </w:r>
        </w:smartTag>
        <w:r w:rsidRPr="00F101F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F101F4">
            <w:rPr>
              <w:rFonts w:ascii="Arial" w:hAnsi="Arial" w:cs="Arial"/>
              <w:sz w:val="22"/>
              <w:szCs w:val="22"/>
            </w:rPr>
            <w:t>FL</w:t>
          </w:r>
        </w:smartTag>
        <w:r w:rsidRPr="00F101F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F101F4">
            <w:rPr>
              <w:rFonts w:ascii="Arial" w:hAnsi="Arial" w:cs="Arial"/>
              <w:sz w:val="22"/>
              <w:szCs w:val="22"/>
            </w:rPr>
            <w:t>32084</w:t>
          </w:r>
        </w:smartTag>
      </w:smartTag>
    </w:p>
    <w:p w14:paraId="25B7C5C3" w14:textId="77777777" w:rsidR="00F55893" w:rsidRPr="00F101F4" w:rsidRDefault="00191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 Forson</w:t>
      </w:r>
      <w:r w:rsidR="00F55893" w:rsidRPr="00F101F4">
        <w:rPr>
          <w:rFonts w:ascii="Arial" w:hAnsi="Arial" w:cs="Arial"/>
          <w:sz w:val="22"/>
          <w:szCs w:val="22"/>
        </w:rPr>
        <w:t>, Superintendent</w:t>
      </w:r>
    </w:p>
    <w:p w14:paraId="162A8B68" w14:textId="77777777" w:rsidR="00F55893" w:rsidRPr="00F101F4" w:rsidRDefault="00E56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Christina Langston</w:t>
      </w:r>
      <w:r w:rsidR="00EC0417">
        <w:rPr>
          <w:rFonts w:ascii="Arial" w:hAnsi="Arial" w:cs="Arial"/>
          <w:sz w:val="22"/>
          <w:szCs w:val="22"/>
        </w:rPr>
        <w:t xml:space="preserve">, </w:t>
      </w:r>
      <w:r w:rsidR="0094444F">
        <w:rPr>
          <w:rFonts w:ascii="Arial" w:hAnsi="Arial" w:cs="Arial"/>
          <w:sz w:val="22"/>
          <w:szCs w:val="22"/>
        </w:rPr>
        <w:t xml:space="preserve">Chief of </w:t>
      </w:r>
      <w:r w:rsidR="00F55893" w:rsidRPr="00F101F4">
        <w:rPr>
          <w:rFonts w:ascii="Arial" w:hAnsi="Arial" w:cs="Arial"/>
          <w:sz w:val="22"/>
          <w:szCs w:val="22"/>
        </w:rPr>
        <w:t>Community Relations</w:t>
      </w:r>
    </w:p>
    <w:p w14:paraId="7932C5C8" w14:textId="77777777" w:rsidR="00F55893" w:rsidRPr="00F101F4" w:rsidRDefault="00F55893">
      <w:pPr>
        <w:rPr>
          <w:rFonts w:ascii="Arial" w:hAnsi="Arial" w:cs="Arial"/>
          <w:sz w:val="22"/>
          <w:szCs w:val="22"/>
        </w:rPr>
      </w:pPr>
      <w:r w:rsidRPr="00F101F4">
        <w:rPr>
          <w:rFonts w:ascii="Arial" w:hAnsi="Arial" w:cs="Arial"/>
          <w:sz w:val="22"/>
          <w:szCs w:val="22"/>
        </w:rPr>
        <w:t>Phone 904-</w:t>
      </w:r>
      <w:r w:rsidR="00130E69">
        <w:rPr>
          <w:rFonts w:ascii="Arial" w:hAnsi="Arial" w:cs="Arial"/>
          <w:sz w:val="22"/>
          <w:szCs w:val="22"/>
        </w:rPr>
        <w:t>547</w:t>
      </w:r>
      <w:r w:rsidRPr="00F101F4">
        <w:rPr>
          <w:rFonts w:ascii="Arial" w:hAnsi="Arial" w:cs="Arial"/>
          <w:sz w:val="22"/>
          <w:szCs w:val="22"/>
        </w:rPr>
        <w:t xml:space="preserve">-7504 </w:t>
      </w:r>
      <w:r w:rsidR="00F101F4" w:rsidRPr="00F101F4">
        <w:rPr>
          <w:rFonts w:ascii="Arial" w:hAnsi="Arial" w:cs="Arial"/>
          <w:sz w:val="22"/>
          <w:szCs w:val="22"/>
        </w:rPr>
        <w:t>·</w:t>
      </w:r>
      <w:r w:rsidR="00416B87">
        <w:rPr>
          <w:rFonts w:ascii="Arial" w:hAnsi="Arial" w:cs="Arial"/>
          <w:sz w:val="22"/>
          <w:szCs w:val="22"/>
        </w:rPr>
        <w:t xml:space="preserve"> Fax 904-</w:t>
      </w:r>
      <w:r w:rsidR="00130E69">
        <w:rPr>
          <w:rFonts w:ascii="Arial" w:hAnsi="Arial" w:cs="Arial"/>
          <w:sz w:val="22"/>
          <w:szCs w:val="22"/>
        </w:rPr>
        <w:t>547</w:t>
      </w:r>
      <w:r w:rsidR="00416B87">
        <w:rPr>
          <w:rFonts w:ascii="Arial" w:hAnsi="Arial" w:cs="Arial"/>
          <w:sz w:val="22"/>
          <w:szCs w:val="22"/>
        </w:rPr>
        <w:t>-7523</w:t>
      </w:r>
    </w:p>
    <w:p w14:paraId="2BDA81EB" w14:textId="77777777" w:rsidR="004C21B1" w:rsidRDefault="000962E1" w:rsidP="004C21B1">
      <w:hyperlink r:id="rId6" w:history="1">
        <w:r w:rsidR="009E5916" w:rsidRPr="009656F0">
          <w:rPr>
            <w:rStyle w:val="Hyperlink"/>
          </w:rPr>
          <w:t>www.stjohns.k12.fl.us</w:t>
        </w:r>
      </w:hyperlink>
    </w:p>
    <w:p w14:paraId="78B6DC60" w14:textId="77777777" w:rsidR="004C21B1" w:rsidRDefault="004C21B1" w:rsidP="004C21B1"/>
    <w:p w14:paraId="1A313E12" w14:textId="77777777" w:rsidR="004C21B1" w:rsidRDefault="004C21B1" w:rsidP="004C21B1">
      <w:pPr>
        <w:jc w:val="center"/>
        <w:rPr>
          <w:b/>
          <w:sz w:val="28"/>
          <w:szCs w:val="28"/>
        </w:rPr>
      </w:pPr>
    </w:p>
    <w:p w14:paraId="6E27014B" w14:textId="26B84607" w:rsidR="00DB2093" w:rsidRPr="004C21B1" w:rsidRDefault="004720C4" w:rsidP="004C21B1">
      <w:pPr>
        <w:jc w:val="center"/>
        <w:rPr>
          <w:b/>
        </w:rPr>
      </w:pPr>
      <w:r>
        <w:rPr>
          <w:b/>
          <w:sz w:val="28"/>
          <w:szCs w:val="28"/>
        </w:rPr>
        <w:t>February 13, 2018</w:t>
      </w:r>
    </w:p>
    <w:p w14:paraId="5B36EA6F" w14:textId="4F06E059" w:rsidR="004720C4" w:rsidRPr="004720C4" w:rsidRDefault="004720C4" w:rsidP="004720C4">
      <w:pPr>
        <w:pStyle w:val="Title"/>
        <w:jc w:val="both"/>
        <w:rPr>
          <w:sz w:val="24"/>
        </w:rPr>
      </w:pPr>
    </w:p>
    <w:p w14:paraId="64CC9371" w14:textId="77777777" w:rsidR="004720C4" w:rsidRPr="004055BF" w:rsidRDefault="004720C4" w:rsidP="004720C4">
      <w:pPr>
        <w:shd w:val="clear" w:color="auto" w:fill="FFFFFF"/>
        <w:spacing w:line="389" w:lineRule="atLeast"/>
        <w:jc w:val="center"/>
        <w:outlineLvl w:val="0"/>
        <w:rPr>
          <w:rFonts w:ascii="Open Sans Condensed" w:hAnsi="Open Sans Condensed"/>
          <w:b/>
          <w:bCs/>
          <w:color w:val="333333"/>
          <w:kern w:val="36"/>
          <w:sz w:val="36"/>
          <w:szCs w:val="36"/>
        </w:rPr>
      </w:pPr>
    </w:p>
    <w:p w14:paraId="17413E34" w14:textId="77777777" w:rsidR="004720C4" w:rsidRDefault="004720C4" w:rsidP="004720C4">
      <w:pPr>
        <w:shd w:val="clear" w:color="auto" w:fill="FFFFFF"/>
        <w:rPr>
          <w:color w:val="333333"/>
        </w:rPr>
      </w:pPr>
      <w:r w:rsidRPr="008B0711">
        <w:rPr>
          <w:color w:val="333333"/>
        </w:rPr>
        <w:t>The St. Johns County School District (SJCSD) will hold early registration for children entering kindergarten for the 2018-2019 school year.</w:t>
      </w:r>
    </w:p>
    <w:p w14:paraId="3CFC16CD" w14:textId="77777777" w:rsidR="004720C4" w:rsidRPr="008B0711" w:rsidRDefault="004720C4" w:rsidP="004720C4">
      <w:pPr>
        <w:shd w:val="clear" w:color="auto" w:fill="FFFFFF"/>
        <w:rPr>
          <w:color w:val="33333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740"/>
        <w:gridCol w:w="90"/>
        <w:gridCol w:w="2250"/>
        <w:gridCol w:w="1800"/>
      </w:tblGrid>
      <w:tr w:rsidR="004720C4" w:rsidRPr="008B0711" w14:paraId="56C27B6C" w14:textId="77777777" w:rsidTr="00C00BD3">
        <w:trPr>
          <w:trHeight w:val="615"/>
        </w:trPr>
        <w:tc>
          <w:tcPr>
            <w:tcW w:w="3030" w:type="dxa"/>
            <w:vAlign w:val="center"/>
            <w:hideMark/>
          </w:tcPr>
          <w:p w14:paraId="2E037C02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b/>
                <w:bCs/>
                <w:color w:val="333333"/>
              </w:rPr>
              <w:t>Tuesday, March 13</w:t>
            </w:r>
          </w:p>
        </w:tc>
        <w:tc>
          <w:tcPr>
            <w:tcW w:w="1740" w:type="dxa"/>
            <w:vAlign w:val="center"/>
            <w:hideMark/>
          </w:tcPr>
          <w:p w14:paraId="56B921C8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color w:val="333333"/>
              </w:rPr>
              <w:t>9 a.m. – 1 p.m.</w:t>
            </w:r>
          </w:p>
        </w:tc>
        <w:tc>
          <w:tcPr>
            <w:tcW w:w="90" w:type="dxa"/>
            <w:vAlign w:val="center"/>
            <w:hideMark/>
          </w:tcPr>
          <w:p w14:paraId="1751D352" w14:textId="77777777" w:rsidR="004720C4" w:rsidRPr="008B0711" w:rsidRDefault="004720C4" w:rsidP="00C00BD3">
            <w:pPr>
              <w:rPr>
                <w:color w:val="333333"/>
              </w:rPr>
            </w:pPr>
          </w:p>
        </w:tc>
        <w:tc>
          <w:tcPr>
            <w:tcW w:w="2250" w:type="dxa"/>
            <w:vAlign w:val="center"/>
            <w:hideMark/>
          </w:tcPr>
          <w:p w14:paraId="3924A637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b/>
                <w:bCs/>
                <w:color w:val="333333"/>
              </w:rPr>
              <w:t xml:space="preserve">Wednesday, April 4 </w:t>
            </w:r>
          </w:p>
        </w:tc>
        <w:tc>
          <w:tcPr>
            <w:tcW w:w="1800" w:type="dxa"/>
            <w:vAlign w:val="center"/>
            <w:hideMark/>
          </w:tcPr>
          <w:p w14:paraId="4E095303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color w:val="333333"/>
              </w:rPr>
              <w:t>1 p.m. – 5 p.m.</w:t>
            </w:r>
          </w:p>
        </w:tc>
      </w:tr>
      <w:tr w:rsidR="004720C4" w:rsidRPr="008B0711" w14:paraId="1D0F1A24" w14:textId="77777777" w:rsidTr="00C00BD3">
        <w:tc>
          <w:tcPr>
            <w:tcW w:w="3030" w:type="dxa"/>
            <w:vAlign w:val="center"/>
            <w:hideMark/>
          </w:tcPr>
          <w:p w14:paraId="7E05B632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b/>
                <w:bCs/>
                <w:color w:val="333333"/>
              </w:rPr>
              <w:t>Tuesday, March 20</w:t>
            </w:r>
          </w:p>
        </w:tc>
        <w:tc>
          <w:tcPr>
            <w:tcW w:w="1740" w:type="dxa"/>
            <w:vAlign w:val="center"/>
            <w:hideMark/>
          </w:tcPr>
          <w:p w14:paraId="3C2BA5CF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color w:val="333333"/>
              </w:rPr>
              <w:t>9 a.m. – 1 p.m.</w:t>
            </w:r>
          </w:p>
        </w:tc>
        <w:tc>
          <w:tcPr>
            <w:tcW w:w="90" w:type="dxa"/>
            <w:vAlign w:val="center"/>
            <w:hideMark/>
          </w:tcPr>
          <w:p w14:paraId="7184C399" w14:textId="77777777" w:rsidR="004720C4" w:rsidRPr="008B0711" w:rsidRDefault="004720C4" w:rsidP="00C00BD3">
            <w:pPr>
              <w:rPr>
                <w:color w:val="333333"/>
              </w:rPr>
            </w:pPr>
          </w:p>
        </w:tc>
        <w:tc>
          <w:tcPr>
            <w:tcW w:w="2250" w:type="dxa"/>
            <w:vAlign w:val="center"/>
            <w:hideMark/>
          </w:tcPr>
          <w:p w14:paraId="0D50B6C7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b/>
                <w:bCs/>
                <w:color w:val="333333"/>
              </w:rPr>
              <w:t>Wednesday, April 11</w:t>
            </w:r>
          </w:p>
        </w:tc>
        <w:tc>
          <w:tcPr>
            <w:tcW w:w="1800" w:type="dxa"/>
            <w:vAlign w:val="center"/>
            <w:hideMark/>
          </w:tcPr>
          <w:p w14:paraId="6C809CDF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color w:val="333333"/>
              </w:rPr>
              <w:t>1 p.m. – 5 p.m.</w:t>
            </w:r>
          </w:p>
        </w:tc>
      </w:tr>
    </w:tbl>
    <w:p w14:paraId="676A85C2" w14:textId="77777777" w:rsidR="004720C4" w:rsidRDefault="004720C4" w:rsidP="004720C4">
      <w:pPr>
        <w:shd w:val="clear" w:color="auto" w:fill="FFFFFF"/>
        <w:rPr>
          <w:color w:val="333333"/>
        </w:rPr>
      </w:pPr>
    </w:p>
    <w:p w14:paraId="7C9A4388" w14:textId="77777777" w:rsidR="004720C4" w:rsidRDefault="004720C4" w:rsidP="004720C4">
      <w:pPr>
        <w:shd w:val="clear" w:color="auto" w:fill="FFFFFF"/>
        <w:rPr>
          <w:color w:val="333333"/>
        </w:rPr>
      </w:pPr>
      <w:r w:rsidRPr="008B0711">
        <w:rPr>
          <w:color w:val="333333"/>
        </w:rPr>
        <w:t>To be eligible for public kindergarten in the SJCSD, children must be 5 years old on or before September 1 and must reside in St. Johns County.</w:t>
      </w:r>
    </w:p>
    <w:p w14:paraId="451DB35D" w14:textId="77777777" w:rsidR="004720C4" w:rsidRPr="008B0711" w:rsidRDefault="004720C4" w:rsidP="004720C4">
      <w:pPr>
        <w:shd w:val="clear" w:color="auto" w:fill="FFFFFF"/>
        <w:rPr>
          <w:color w:val="333333"/>
        </w:rPr>
      </w:pPr>
    </w:p>
    <w:p w14:paraId="2AC02FC0" w14:textId="39AC677B" w:rsidR="004720C4" w:rsidRPr="00832470" w:rsidRDefault="004720C4" w:rsidP="004720C4">
      <w:pPr>
        <w:shd w:val="clear" w:color="auto" w:fill="FFFFFF"/>
        <w:rPr>
          <w:color w:val="145999"/>
        </w:rPr>
      </w:pPr>
      <w:r w:rsidRPr="008B0711">
        <w:rPr>
          <w:b/>
          <w:bCs/>
          <w:color w:val="333333"/>
        </w:rPr>
        <w:t xml:space="preserve">Parents must register children at the school where they are zoned for the 2018-2019 school year. </w:t>
      </w:r>
      <w:r w:rsidRPr="008B0711">
        <w:rPr>
          <w:color w:val="333333"/>
        </w:rPr>
        <w:t xml:space="preserve">To find your school, enter your street address on the Attendance Zone Locator at </w:t>
      </w:r>
      <w:hyperlink r:id="rId7" w:tgtFrame="_blank" w:history="1">
        <w:r w:rsidRPr="008B0711">
          <w:rPr>
            <w:color w:val="145999"/>
          </w:rPr>
          <w:t>www.stjohns.k12.fl.us/zoning/</w:t>
        </w:r>
      </w:hyperlink>
      <w:r w:rsidRPr="008B0711">
        <w:rPr>
          <w:color w:val="333333"/>
        </w:rPr>
        <w:t>. Students zoned for the new K - 8 School “KK” will need to register at Allen D. Nease High School, located at 1055</w:t>
      </w:r>
      <w:r w:rsidR="00516E3C">
        <w:rPr>
          <w:color w:val="333333"/>
        </w:rPr>
        <w:t>0</w:t>
      </w:r>
      <w:r w:rsidRPr="008B0711">
        <w:rPr>
          <w:color w:val="333333"/>
        </w:rPr>
        <w:t xml:space="preserve"> Ray Rd., Ponte Vedra </w:t>
      </w:r>
      <w:r w:rsidR="00832470">
        <w:rPr>
          <w:color w:val="333333"/>
        </w:rPr>
        <w:t>and</w:t>
      </w:r>
      <w:r w:rsidRPr="008B0711">
        <w:rPr>
          <w:color w:val="333333"/>
        </w:rPr>
        <w:t xml:space="preserve"> students zoned for the new K- 8 School “LL” will need to register at the Aberdeen Community Center, located at 110 Flower of Scotland Ave., St. Johns. </w:t>
      </w:r>
    </w:p>
    <w:p w14:paraId="29AB1118" w14:textId="77777777" w:rsidR="004720C4" w:rsidRDefault="004720C4" w:rsidP="004720C4">
      <w:pPr>
        <w:shd w:val="clear" w:color="auto" w:fill="FFFFFF"/>
        <w:rPr>
          <w:color w:val="333333"/>
        </w:rPr>
      </w:pPr>
    </w:p>
    <w:p w14:paraId="1F76D379" w14:textId="29F4A6AD" w:rsidR="004720C4" w:rsidRDefault="004720C4" w:rsidP="004720C4">
      <w:pPr>
        <w:shd w:val="clear" w:color="auto" w:fill="FFFFFF"/>
        <w:rPr>
          <w:color w:val="333333"/>
        </w:rPr>
      </w:pPr>
      <w:r w:rsidRPr="008B0711">
        <w:rPr>
          <w:color w:val="333333"/>
        </w:rPr>
        <w:t xml:space="preserve">For additional information on registration and zoning, visit </w:t>
      </w:r>
      <w:hyperlink r:id="rId8" w:history="1">
        <w:r w:rsidRPr="008B0711">
          <w:rPr>
            <w:rStyle w:val="Hyperlink"/>
          </w:rPr>
          <w:t>www.stjohns.k12.fl.us/student/enrollment/</w:t>
        </w:r>
      </w:hyperlink>
      <w:r w:rsidRPr="008B0711">
        <w:rPr>
          <w:color w:val="333333"/>
        </w:rPr>
        <w:t xml:space="preserve"> or contact the Student Services Department at 547-7598.</w:t>
      </w:r>
    </w:p>
    <w:p w14:paraId="2C9B96E2" w14:textId="77777777" w:rsidR="004720C4" w:rsidRPr="008B0711" w:rsidRDefault="004720C4" w:rsidP="004720C4">
      <w:pPr>
        <w:shd w:val="clear" w:color="auto" w:fill="FFFFFF"/>
        <w:rPr>
          <w:color w:val="333333"/>
        </w:rPr>
      </w:pPr>
    </w:p>
    <w:p w14:paraId="67F83258" w14:textId="77777777" w:rsidR="004720C4" w:rsidRDefault="004720C4" w:rsidP="004720C4">
      <w:pPr>
        <w:shd w:val="clear" w:color="auto" w:fill="FFFFFF"/>
        <w:rPr>
          <w:color w:val="333333"/>
        </w:rPr>
      </w:pPr>
      <w:r w:rsidRPr="008B0711">
        <w:rPr>
          <w:color w:val="333333"/>
        </w:rPr>
        <w:t>Requirements for registration:</w:t>
      </w:r>
    </w:p>
    <w:p w14:paraId="37B0366E" w14:textId="77777777" w:rsidR="004720C4" w:rsidRPr="008B0711" w:rsidRDefault="004720C4" w:rsidP="004720C4">
      <w:pPr>
        <w:shd w:val="clear" w:color="auto" w:fill="FFFFFF"/>
        <w:rPr>
          <w:color w:val="333333"/>
        </w:rPr>
      </w:pPr>
    </w:p>
    <w:p w14:paraId="7E24F957" w14:textId="77777777" w:rsidR="004720C4" w:rsidRPr="008B0711" w:rsidRDefault="004720C4" w:rsidP="004720C4">
      <w:pPr>
        <w:numPr>
          <w:ilvl w:val="0"/>
          <w:numId w:val="1"/>
        </w:numPr>
        <w:shd w:val="clear" w:color="auto" w:fill="FFFFFF"/>
        <w:ind w:left="451"/>
        <w:rPr>
          <w:color w:val="333333"/>
        </w:rPr>
      </w:pPr>
      <w:r w:rsidRPr="008B0711">
        <w:rPr>
          <w:color w:val="333333"/>
        </w:rPr>
        <w:t>Birth certificate/Guardianship Documents</w:t>
      </w:r>
    </w:p>
    <w:p w14:paraId="6B7E8792" w14:textId="77777777" w:rsidR="004720C4" w:rsidRPr="008B0711" w:rsidRDefault="004720C4" w:rsidP="004720C4">
      <w:pPr>
        <w:numPr>
          <w:ilvl w:val="0"/>
          <w:numId w:val="1"/>
        </w:numPr>
        <w:shd w:val="clear" w:color="auto" w:fill="FFFFFF"/>
        <w:ind w:left="451"/>
        <w:rPr>
          <w:color w:val="333333"/>
        </w:rPr>
      </w:pPr>
      <w:r w:rsidRPr="008B0711">
        <w:rPr>
          <w:color w:val="333333"/>
        </w:rPr>
        <w:lastRenderedPageBreak/>
        <w:t>Documentation of a health examination performed on or after August 11, 2017</w:t>
      </w:r>
    </w:p>
    <w:p w14:paraId="7023EDBD" w14:textId="77777777" w:rsidR="004720C4" w:rsidRPr="008B0711" w:rsidRDefault="004720C4" w:rsidP="004720C4">
      <w:pPr>
        <w:numPr>
          <w:ilvl w:val="0"/>
          <w:numId w:val="1"/>
        </w:numPr>
        <w:shd w:val="clear" w:color="auto" w:fill="FFFFFF"/>
        <w:ind w:left="451"/>
        <w:rPr>
          <w:color w:val="333333"/>
        </w:rPr>
      </w:pPr>
      <w:r w:rsidRPr="008B0711">
        <w:rPr>
          <w:color w:val="333333"/>
        </w:rPr>
        <w:t>Proof of</w:t>
      </w:r>
      <w:r w:rsidRPr="008B0711">
        <w:rPr>
          <w:b/>
          <w:bCs/>
          <w:i/>
          <w:iCs/>
          <w:color w:val="333333"/>
        </w:rPr>
        <w:t xml:space="preserve"> completed</w:t>
      </w:r>
      <w:r w:rsidRPr="008B0711">
        <w:rPr>
          <w:color w:val="333333"/>
        </w:rPr>
        <w:t xml:space="preserve"> required immunizations on Form DH680</w:t>
      </w:r>
    </w:p>
    <w:p w14:paraId="2D6455AF" w14:textId="77777777" w:rsidR="004720C4" w:rsidRPr="008B0711" w:rsidRDefault="004720C4" w:rsidP="004720C4">
      <w:pPr>
        <w:numPr>
          <w:ilvl w:val="0"/>
          <w:numId w:val="1"/>
        </w:numPr>
        <w:shd w:val="clear" w:color="auto" w:fill="FFFFFF"/>
        <w:ind w:left="451"/>
        <w:rPr>
          <w:color w:val="333333"/>
        </w:rPr>
      </w:pPr>
      <w:r w:rsidRPr="008B0711">
        <w:rPr>
          <w:color w:val="333333"/>
        </w:rPr>
        <w:t xml:space="preserve">Proof of residence per the Residency and Guardianship Policy located at </w:t>
      </w:r>
      <w:r w:rsidRPr="008B0711">
        <w:rPr>
          <w:color w:val="0070C0"/>
          <w:u w:val="single"/>
        </w:rPr>
        <w:t>www.</w:t>
      </w:r>
      <w:hyperlink r:id="rId9" w:tgtFrame="_blank" w:history="1">
        <w:r w:rsidRPr="008B0711">
          <w:rPr>
            <w:color w:val="0070C0"/>
            <w:u w:val="single"/>
          </w:rPr>
          <w:t>stjohns.k12.fl.us/student/residency/</w:t>
        </w:r>
      </w:hyperlink>
      <w:r w:rsidRPr="008B0711">
        <w:rPr>
          <w:color w:val="0070C0"/>
          <w:u w:val="single"/>
        </w:rPr>
        <w:t xml:space="preserve"> </w:t>
      </w:r>
    </w:p>
    <w:p w14:paraId="7D37F54F" w14:textId="77777777" w:rsidR="004720C4" w:rsidRDefault="004720C4" w:rsidP="004720C4">
      <w:pPr>
        <w:shd w:val="clear" w:color="auto" w:fill="FFFFFF"/>
        <w:spacing w:after="225" w:line="384" w:lineRule="atLeast"/>
        <w:jc w:val="center"/>
        <w:rPr>
          <w:rFonts w:ascii="Droid Sans" w:hAnsi="Droid Sans"/>
          <w:color w:val="333333"/>
          <w:sz w:val="21"/>
          <w:szCs w:val="21"/>
        </w:rPr>
      </w:pPr>
    </w:p>
    <w:p w14:paraId="66CAD6A0" w14:textId="77777777" w:rsidR="004720C4" w:rsidRPr="004055BF" w:rsidRDefault="004720C4" w:rsidP="004720C4">
      <w:pPr>
        <w:shd w:val="clear" w:color="auto" w:fill="FFFFFF"/>
        <w:spacing w:after="225" w:line="384" w:lineRule="atLeast"/>
        <w:jc w:val="center"/>
        <w:rPr>
          <w:rFonts w:ascii="Droid Sans" w:hAnsi="Droid Sans"/>
          <w:color w:val="333333"/>
          <w:sz w:val="21"/>
          <w:szCs w:val="21"/>
        </w:rPr>
      </w:pPr>
      <w:r w:rsidRPr="004055BF">
        <w:rPr>
          <w:rFonts w:ascii="Droid Sans" w:hAnsi="Droid Sans"/>
          <w:color w:val="333333"/>
          <w:sz w:val="21"/>
          <w:szCs w:val="21"/>
        </w:rPr>
        <w:t>###</w:t>
      </w:r>
    </w:p>
    <w:p w14:paraId="33F44D37" w14:textId="35FBA259" w:rsidR="00DB2093" w:rsidRDefault="00DB2093" w:rsidP="004720C4">
      <w:pPr>
        <w:pStyle w:val="BodyTextIndent"/>
        <w:tabs>
          <w:tab w:val="clear" w:pos="90"/>
          <w:tab w:val="left" w:pos="720"/>
        </w:tabs>
        <w:ind w:firstLine="0"/>
        <w:jc w:val="both"/>
      </w:pPr>
    </w:p>
    <w:sectPr w:rsidR="00DB2093" w:rsidSect="00CE76C4">
      <w:pgSz w:w="12240" w:h="15840"/>
      <w:pgMar w:top="108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E21BA"/>
    <w:multiLevelType w:val="multilevel"/>
    <w:tmpl w:val="2CEC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MjY2NTM1tDQ1sTRU0lEKTi0uzszPAykwrAUAp39mRywAAAA="/>
  </w:docVars>
  <w:rsids>
    <w:rsidRoot w:val="00F55893"/>
    <w:rsid w:val="00055976"/>
    <w:rsid w:val="00085FAA"/>
    <w:rsid w:val="00086B89"/>
    <w:rsid w:val="00091C17"/>
    <w:rsid w:val="000962E1"/>
    <w:rsid w:val="000E18F0"/>
    <w:rsid w:val="000F05DB"/>
    <w:rsid w:val="00112CC3"/>
    <w:rsid w:val="00130E69"/>
    <w:rsid w:val="00136DD0"/>
    <w:rsid w:val="0013771F"/>
    <w:rsid w:val="0015187E"/>
    <w:rsid w:val="00171D4A"/>
    <w:rsid w:val="00191F8A"/>
    <w:rsid w:val="001C5A78"/>
    <w:rsid w:val="001C6F82"/>
    <w:rsid w:val="001D7F25"/>
    <w:rsid w:val="001E2BC8"/>
    <w:rsid w:val="00223D3E"/>
    <w:rsid w:val="0023634B"/>
    <w:rsid w:val="002533FB"/>
    <w:rsid w:val="0026338B"/>
    <w:rsid w:val="002C39C9"/>
    <w:rsid w:val="002C47EC"/>
    <w:rsid w:val="00303EED"/>
    <w:rsid w:val="0030719A"/>
    <w:rsid w:val="00315D21"/>
    <w:rsid w:val="00346F60"/>
    <w:rsid w:val="003628B6"/>
    <w:rsid w:val="003632EF"/>
    <w:rsid w:val="003652E9"/>
    <w:rsid w:val="00384419"/>
    <w:rsid w:val="00387DB2"/>
    <w:rsid w:val="003A6A59"/>
    <w:rsid w:val="003D228C"/>
    <w:rsid w:val="003D5453"/>
    <w:rsid w:val="003F6DC7"/>
    <w:rsid w:val="00401DAD"/>
    <w:rsid w:val="00416B87"/>
    <w:rsid w:val="0042735E"/>
    <w:rsid w:val="00451734"/>
    <w:rsid w:val="00456A4C"/>
    <w:rsid w:val="004575E7"/>
    <w:rsid w:val="0046336E"/>
    <w:rsid w:val="004720C4"/>
    <w:rsid w:val="00482013"/>
    <w:rsid w:val="00483ABB"/>
    <w:rsid w:val="004A5E01"/>
    <w:rsid w:val="004C21B1"/>
    <w:rsid w:val="004C2C8E"/>
    <w:rsid w:val="004D47CF"/>
    <w:rsid w:val="004D4B49"/>
    <w:rsid w:val="004E46C3"/>
    <w:rsid w:val="0050176B"/>
    <w:rsid w:val="00516E3C"/>
    <w:rsid w:val="00522C60"/>
    <w:rsid w:val="00531FAF"/>
    <w:rsid w:val="00531FCD"/>
    <w:rsid w:val="005641C5"/>
    <w:rsid w:val="00576CE5"/>
    <w:rsid w:val="005A6F93"/>
    <w:rsid w:val="005C244D"/>
    <w:rsid w:val="005C7371"/>
    <w:rsid w:val="005D28C7"/>
    <w:rsid w:val="00604482"/>
    <w:rsid w:val="006202EC"/>
    <w:rsid w:val="00642FF3"/>
    <w:rsid w:val="0065008A"/>
    <w:rsid w:val="00672965"/>
    <w:rsid w:val="0067637A"/>
    <w:rsid w:val="00677D3F"/>
    <w:rsid w:val="0069119B"/>
    <w:rsid w:val="0069780F"/>
    <w:rsid w:val="006A0B92"/>
    <w:rsid w:val="006A43CF"/>
    <w:rsid w:val="006D6F34"/>
    <w:rsid w:val="007442B8"/>
    <w:rsid w:val="007559E9"/>
    <w:rsid w:val="00780D79"/>
    <w:rsid w:val="007A1AAF"/>
    <w:rsid w:val="007A4032"/>
    <w:rsid w:val="007B4F58"/>
    <w:rsid w:val="007E435F"/>
    <w:rsid w:val="007E5493"/>
    <w:rsid w:val="00811EE2"/>
    <w:rsid w:val="0082120B"/>
    <w:rsid w:val="008246E2"/>
    <w:rsid w:val="00827A71"/>
    <w:rsid w:val="00832470"/>
    <w:rsid w:val="00860F8C"/>
    <w:rsid w:val="00894561"/>
    <w:rsid w:val="008C34AD"/>
    <w:rsid w:val="008C3EBF"/>
    <w:rsid w:val="008F7396"/>
    <w:rsid w:val="008F7768"/>
    <w:rsid w:val="0094444F"/>
    <w:rsid w:val="009619A6"/>
    <w:rsid w:val="00964373"/>
    <w:rsid w:val="009800A5"/>
    <w:rsid w:val="009A151B"/>
    <w:rsid w:val="009A41CE"/>
    <w:rsid w:val="009E5916"/>
    <w:rsid w:val="009F523F"/>
    <w:rsid w:val="00A20B2C"/>
    <w:rsid w:val="00A23B70"/>
    <w:rsid w:val="00A24814"/>
    <w:rsid w:val="00A94E79"/>
    <w:rsid w:val="00B36886"/>
    <w:rsid w:val="00B827D5"/>
    <w:rsid w:val="00B8731D"/>
    <w:rsid w:val="00B87D4D"/>
    <w:rsid w:val="00B910EE"/>
    <w:rsid w:val="00BB24A3"/>
    <w:rsid w:val="00BF7C02"/>
    <w:rsid w:val="00C12861"/>
    <w:rsid w:val="00C2689A"/>
    <w:rsid w:val="00C37BB0"/>
    <w:rsid w:val="00C47CFA"/>
    <w:rsid w:val="00C60307"/>
    <w:rsid w:val="00C64CF0"/>
    <w:rsid w:val="00C70C1F"/>
    <w:rsid w:val="00C72914"/>
    <w:rsid w:val="00C831B9"/>
    <w:rsid w:val="00C83A2C"/>
    <w:rsid w:val="00C96C83"/>
    <w:rsid w:val="00CA7198"/>
    <w:rsid w:val="00CA7974"/>
    <w:rsid w:val="00CC3F79"/>
    <w:rsid w:val="00CC5C1B"/>
    <w:rsid w:val="00CD706F"/>
    <w:rsid w:val="00CE3AF3"/>
    <w:rsid w:val="00CE5B5D"/>
    <w:rsid w:val="00CE76C4"/>
    <w:rsid w:val="00D15CA5"/>
    <w:rsid w:val="00D505C8"/>
    <w:rsid w:val="00D6100C"/>
    <w:rsid w:val="00D61B18"/>
    <w:rsid w:val="00D64776"/>
    <w:rsid w:val="00D6510D"/>
    <w:rsid w:val="00D76DC1"/>
    <w:rsid w:val="00D858BB"/>
    <w:rsid w:val="00DB1430"/>
    <w:rsid w:val="00DB2093"/>
    <w:rsid w:val="00DB4098"/>
    <w:rsid w:val="00DD37D9"/>
    <w:rsid w:val="00DD4059"/>
    <w:rsid w:val="00DF0E09"/>
    <w:rsid w:val="00E56063"/>
    <w:rsid w:val="00E70DDD"/>
    <w:rsid w:val="00E92086"/>
    <w:rsid w:val="00E94366"/>
    <w:rsid w:val="00EA5B0C"/>
    <w:rsid w:val="00EB2595"/>
    <w:rsid w:val="00EC0417"/>
    <w:rsid w:val="00ED322C"/>
    <w:rsid w:val="00EF20A3"/>
    <w:rsid w:val="00F00069"/>
    <w:rsid w:val="00F101F4"/>
    <w:rsid w:val="00F13E1C"/>
    <w:rsid w:val="00F30FAB"/>
    <w:rsid w:val="00F50817"/>
    <w:rsid w:val="00F55893"/>
    <w:rsid w:val="00F626E9"/>
    <w:rsid w:val="00F712A8"/>
    <w:rsid w:val="00F71351"/>
    <w:rsid w:val="00F86CA3"/>
    <w:rsid w:val="00FA06A7"/>
    <w:rsid w:val="00FC6AF2"/>
    <w:rsid w:val="00FC7217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EABA1EE"/>
  <w15:chartTrackingRefBased/>
  <w15:docId w15:val="{209EDCC3-FFD3-40EE-875C-8D02BE6F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56A4C"/>
    <w:pPr>
      <w:keepNext/>
      <w:jc w:val="center"/>
      <w:outlineLvl w:val="0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5893"/>
    <w:rPr>
      <w:rFonts w:ascii="Tahoma" w:hAnsi="Tahoma" w:cs="Tahoma"/>
      <w:sz w:val="16"/>
      <w:szCs w:val="16"/>
    </w:rPr>
  </w:style>
  <w:style w:type="character" w:styleId="Hyperlink">
    <w:name w:val="Hyperlink"/>
    <w:rsid w:val="00F101F4"/>
    <w:rPr>
      <w:color w:val="0000FF"/>
      <w:u w:val="single"/>
    </w:rPr>
  </w:style>
  <w:style w:type="paragraph" w:styleId="Title">
    <w:name w:val="Title"/>
    <w:basedOn w:val="Normal"/>
    <w:qFormat/>
    <w:rsid w:val="00387DB2"/>
    <w:pPr>
      <w:jc w:val="center"/>
    </w:pPr>
    <w:rPr>
      <w:b/>
      <w:bCs/>
      <w:sz w:val="20"/>
      <w:szCs w:val="20"/>
    </w:rPr>
  </w:style>
  <w:style w:type="paragraph" w:styleId="BodyTextIndent">
    <w:name w:val="Body Text Indent"/>
    <w:basedOn w:val="Normal"/>
    <w:rsid w:val="00387DB2"/>
    <w:pPr>
      <w:tabs>
        <w:tab w:val="left" w:pos="90"/>
      </w:tabs>
      <w:ind w:firstLine="720"/>
    </w:pPr>
  </w:style>
  <w:style w:type="paragraph" w:styleId="BodyText">
    <w:name w:val="Body Text"/>
    <w:basedOn w:val="Normal"/>
    <w:rsid w:val="00401DAD"/>
    <w:pPr>
      <w:spacing w:after="120"/>
    </w:pPr>
  </w:style>
  <w:style w:type="paragraph" w:styleId="BodyText3">
    <w:name w:val="Body Text 3"/>
    <w:basedOn w:val="Normal"/>
    <w:rsid w:val="00401DAD"/>
    <w:pPr>
      <w:spacing w:after="120"/>
    </w:pPr>
    <w:rPr>
      <w:sz w:val="16"/>
      <w:szCs w:val="16"/>
    </w:rPr>
  </w:style>
  <w:style w:type="character" w:styleId="FollowedHyperlink">
    <w:name w:val="FollowedHyperlink"/>
    <w:rsid w:val="00086B89"/>
    <w:rPr>
      <w:color w:val="800080"/>
      <w:u w:val="single"/>
    </w:rPr>
  </w:style>
  <w:style w:type="paragraph" w:styleId="Subtitle">
    <w:name w:val="Subtitle"/>
    <w:basedOn w:val="Normal"/>
    <w:qFormat/>
    <w:rsid w:val="00303EED"/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hns.k12.fl.us/student/enrollmen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johns.k12.fl.us/zo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johns.k12.fl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johns.k12.fl.us/student/reside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6775-E7E0-4FBE-88A1-92374A6F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SJCSD</Company>
  <LinksUpToDate>false</LinksUpToDate>
  <CharactersWithSpaces>1879</CharactersWithSpaces>
  <SharedDoc>false</SharedDoc>
  <HLinks>
    <vt:vector size="12" baseType="variant"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http://www.stjohns.k12.fl.us/video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http://www.stjohns.k12.fl.us/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subject/>
  <dc:creator>Carol Pemberton</dc:creator>
  <cp:keywords/>
  <cp:lastModifiedBy>Susan S. Solms</cp:lastModifiedBy>
  <cp:revision>2</cp:revision>
  <cp:lastPrinted>2018-01-17T18:22:00Z</cp:lastPrinted>
  <dcterms:created xsi:type="dcterms:W3CDTF">2018-02-15T13:37:00Z</dcterms:created>
  <dcterms:modified xsi:type="dcterms:W3CDTF">2018-02-15T13:37:00Z</dcterms:modified>
</cp:coreProperties>
</file>